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B4" w:rsidRDefault="002C51B4" w:rsidP="002C51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Калюжная Е.А.</w:t>
      </w:r>
    </w:p>
    <w:p w:rsidR="00505A8A" w:rsidRPr="002C51B4" w:rsidRDefault="00C53AE2" w:rsidP="00B012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1B4">
        <w:rPr>
          <w:rFonts w:ascii="Times New Roman" w:hAnsi="Times New Roman" w:cs="Times New Roman"/>
          <w:b/>
          <w:sz w:val="28"/>
          <w:szCs w:val="28"/>
        </w:rPr>
        <w:t>К</w:t>
      </w:r>
      <w:r w:rsidR="003A2809" w:rsidRPr="002C51B4">
        <w:rPr>
          <w:rFonts w:ascii="Times New Roman" w:hAnsi="Times New Roman" w:cs="Times New Roman"/>
          <w:b/>
          <w:sz w:val="28"/>
          <w:szCs w:val="28"/>
        </w:rPr>
        <w:t>атоличес</w:t>
      </w:r>
      <w:r w:rsidRPr="002C51B4">
        <w:rPr>
          <w:rFonts w:ascii="Times New Roman" w:hAnsi="Times New Roman" w:cs="Times New Roman"/>
          <w:b/>
          <w:sz w:val="28"/>
          <w:szCs w:val="28"/>
        </w:rPr>
        <w:t xml:space="preserve">кое искусство Западной Европы в </w:t>
      </w:r>
      <w:r w:rsidRPr="002C51B4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2C51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51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C51B4">
        <w:rPr>
          <w:rFonts w:ascii="Times New Roman" w:hAnsi="Times New Roman" w:cs="Times New Roman"/>
          <w:b/>
          <w:sz w:val="28"/>
          <w:szCs w:val="28"/>
        </w:rPr>
        <w:t>.</w:t>
      </w:r>
    </w:p>
    <w:p w:rsidR="00F71697" w:rsidRPr="00F71697" w:rsidRDefault="00F71697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6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искусстве </w:t>
      </w:r>
      <w:r w:rsidRPr="00F71697">
        <w:rPr>
          <w:rFonts w:ascii="Times New Roman" w:hAnsi="Times New Roman" w:cs="Times New Roman"/>
          <w:sz w:val="28"/>
          <w:szCs w:val="28"/>
        </w:rPr>
        <w:t xml:space="preserve">четко различаются </w:t>
      </w:r>
      <w:r>
        <w:rPr>
          <w:rFonts w:ascii="Times New Roman" w:hAnsi="Times New Roman" w:cs="Times New Roman"/>
          <w:sz w:val="28"/>
          <w:szCs w:val="28"/>
        </w:rPr>
        <w:t>два вида религиозного искусства</w:t>
      </w:r>
      <w:r w:rsidRPr="00F71697">
        <w:rPr>
          <w:rFonts w:ascii="Times New Roman" w:hAnsi="Times New Roman" w:cs="Times New Roman"/>
          <w:sz w:val="28"/>
          <w:szCs w:val="28"/>
        </w:rPr>
        <w:t>:</w:t>
      </w:r>
    </w:p>
    <w:p w:rsidR="00F71697" w:rsidRPr="00F71697" w:rsidRDefault="00F71697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697">
        <w:rPr>
          <w:rFonts w:ascii="Times New Roman" w:hAnsi="Times New Roman" w:cs="Times New Roman"/>
          <w:sz w:val="28"/>
          <w:szCs w:val="28"/>
        </w:rPr>
        <w:t>1. Религиозное искусство в церкви (произведения искусства, предназначенные непосредственно для литургических целей);</w:t>
      </w:r>
    </w:p>
    <w:p w:rsidR="003A2809" w:rsidRDefault="00F71697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697">
        <w:rPr>
          <w:rFonts w:ascii="Times New Roman" w:hAnsi="Times New Roman" w:cs="Times New Roman"/>
          <w:sz w:val="28"/>
          <w:szCs w:val="28"/>
        </w:rPr>
        <w:t>2. Религиозное искусство вне церкви (п</w:t>
      </w:r>
      <w:r w:rsidR="0068379A">
        <w:rPr>
          <w:rFonts w:ascii="Times New Roman" w:hAnsi="Times New Roman" w:cs="Times New Roman"/>
          <w:sz w:val="28"/>
          <w:szCs w:val="28"/>
        </w:rPr>
        <w:t>роизведения искусства, выполненные художниками для себя или</w:t>
      </w:r>
      <w:r w:rsidRPr="00F71697">
        <w:rPr>
          <w:rFonts w:ascii="Times New Roman" w:hAnsi="Times New Roman" w:cs="Times New Roman"/>
          <w:sz w:val="28"/>
          <w:szCs w:val="28"/>
        </w:rPr>
        <w:t xml:space="preserve"> для светского заказчика, тематически связанные с книгами Нового, Ветхого Заветов и агиографической литературой).</w:t>
      </w:r>
    </w:p>
    <w:p w:rsidR="00F71697" w:rsidRDefault="00F71697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1697">
        <w:rPr>
          <w:rFonts w:ascii="Times New Roman" w:hAnsi="Times New Roman" w:cs="Times New Roman"/>
          <w:sz w:val="28"/>
          <w:szCs w:val="28"/>
        </w:rPr>
        <w:t>опрос о новом религиозном искусстве встает очень остро не только среди деятелей западной церкви, но и в художественной среде</w:t>
      </w:r>
      <w:r w:rsidR="00DF74A4">
        <w:rPr>
          <w:rFonts w:ascii="Times New Roman" w:hAnsi="Times New Roman" w:cs="Times New Roman"/>
          <w:sz w:val="28"/>
          <w:szCs w:val="28"/>
        </w:rPr>
        <w:t>.</w:t>
      </w:r>
      <w:r w:rsidR="00DF74A4" w:rsidRPr="00DF74A4">
        <w:rPr>
          <w:rFonts w:ascii="Times New Roman" w:hAnsi="Times New Roman" w:cs="Times New Roman"/>
          <w:sz w:val="28"/>
          <w:szCs w:val="28"/>
        </w:rPr>
        <w:t xml:space="preserve"> </w:t>
      </w:r>
      <w:r w:rsidR="0068379A">
        <w:rPr>
          <w:rFonts w:ascii="Times New Roman" w:hAnsi="Times New Roman" w:cs="Times New Roman"/>
          <w:sz w:val="28"/>
          <w:szCs w:val="28"/>
        </w:rPr>
        <w:t>Именно вторая четверть XX века –</w:t>
      </w:r>
      <w:r w:rsidR="00DF74A4" w:rsidRPr="00DF74A4">
        <w:rPr>
          <w:rFonts w:ascii="Times New Roman" w:hAnsi="Times New Roman" w:cs="Times New Roman"/>
          <w:sz w:val="28"/>
          <w:szCs w:val="28"/>
        </w:rPr>
        <w:t xml:space="preserve"> время создания </w:t>
      </w:r>
      <w:r w:rsidR="00DF74A4">
        <w:rPr>
          <w:rFonts w:ascii="Times New Roman" w:hAnsi="Times New Roman" w:cs="Times New Roman"/>
          <w:sz w:val="28"/>
          <w:szCs w:val="28"/>
        </w:rPr>
        <w:t>нового религиозного искусства в Западной Европе.</w:t>
      </w:r>
      <w:r w:rsidR="0068379A">
        <w:rPr>
          <w:rFonts w:ascii="Times New Roman" w:hAnsi="Times New Roman" w:cs="Times New Roman"/>
          <w:sz w:val="28"/>
          <w:szCs w:val="28"/>
        </w:rPr>
        <w:t xml:space="preserve"> </w:t>
      </w:r>
      <w:r w:rsidR="00E02618" w:rsidRPr="00E02618">
        <w:rPr>
          <w:rFonts w:ascii="Times New Roman" w:hAnsi="Times New Roman" w:cs="Times New Roman"/>
          <w:sz w:val="28"/>
          <w:szCs w:val="28"/>
        </w:rPr>
        <w:t>Решения</w:t>
      </w:r>
      <w:r w:rsidR="0068379A">
        <w:rPr>
          <w:rFonts w:ascii="Times New Roman" w:hAnsi="Times New Roman" w:cs="Times New Roman"/>
          <w:sz w:val="28"/>
          <w:szCs w:val="28"/>
        </w:rPr>
        <w:t xml:space="preserve"> </w:t>
      </w:r>
      <w:r w:rsidR="00E02618" w:rsidRPr="00E02618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="00E02618" w:rsidRPr="00E02618">
        <w:rPr>
          <w:rFonts w:ascii="Times New Roman" w:hAnsi="Times New Roman" w:cs="Times New Roman"/>
          <w:sz w:val="28"/>
          <w:szCs w:val="28"/>
        </w:rPr>
        <w:t>Вати</w:t>
      </w:r>
      <w:r w:rsidR="00FA7664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FA7664">
        <w:rPr>
          <w:rFonts w:ascii="Times New Roman" w:hAnsi="Times New Roman" w:cs="Times New Roman"/>
          <w:sz w:val="28"/>
          <w:szCs w:val="28"/>
        </w:rPr>
        <w:t xml:space="preserve"> (XXI Вселенского) с</w:t>
      </w:r>
      <w:r w:rsidR="00E02618">
        <w:rPr>
          <w:rFonts w:ascii="Times New Roman" w:hAnsi="Times New Roman" w:cs="Times New Roman"/>
          <w:sz w:val="28"/>
          <w:szCs w:val="28"/>
        </w:rPr>
        <w:t>обора</w:t>
      </w:r>
      <w:r w:rsidR="0068379A">
        <w:rPr>
          <w:rFonts w:ascii="Times New Roman" w:hAnsi="Times New Roman" w:cs="Times New Roman"/>
          <w:sz w:val="28"/>
          <w:szCs w:val="28"/>
        </w:rPr>
        <w:t xml:space="preserve"> (1962–1965</w:t>
      </w:r>
      <w:r w:rsidR="00E02618" w:rsidRPr="00E02618">
        <w:rPr>
          <w:rFonts w:ascii="Times New Roman" w:hAnsi="Times New Roman" w:cs="Times New Roman"/>
          <w:sz w:val="28"/>
          <w:szCs w:val="28"/>
        </w:rPr>
        <w:t>), изменившие традиционную литургию и структуру католической церк</w:t>
      </w:r>
      <w:r w:rsidR="002623EB">
        <w:rPr>
          <w:rFonts w:ascii="Times New Roman" w:hAnsi="Times New Roman" w:cs="Times New Roman"/>
          <w:sz w:val="28"/>
          <w:szCs w:val="28"/>
        </w:rPr>
        <w:t xml:space="preserve">ви, оказали огромное влияние </w:t>
      </w:r>
      <w:r w:rsidR="00E02618" w:rsidRPr="00E02618">
        <w:rPr>
          <w:rFonts w:ascii="Times New Roman" w:hAnsi="Times New Roman" w:cs="Times New Roman"/>
          <w:sz w:val="28"/>
          <w:szCs w:val="28"/>
        </w:rPr>
        <w:t>на р</w:t>
      </w:r>
      <w:r w:rsidR="0068379A">
        <w:rPr>
          <w:rFonts w:ascii="Times New Roman" w:hAnsi="Times New Roman" w:cs="Times New Roman"/>
          <w:sz w:val="28"/>
          <w:szCs w:val="28"/>
        </w:rPr>
        <w:t>азвитие современного искусства католической церкви. Из «Конституции», принятой С</w:t>
      </w:r>
      <w:r w:rsidR="00E02618" w:rsidRPr="00E02618">
        <w:rPr>
          <w:rFonts w:ascii="Times New Roman" w:hAnsi="Times New Roman" w:cs="Times New Roman"/>
          <w:sz w:val="28"/>
          <w:szCs w:val="28"/>
        </w:rPr>
        <w:t>обором, прямо следует допустимость, возможность и даже необходимость использования в целях проповеди</w:t>
      </w:r>
      <w:r w:rsidR="0068379A">
        <w:rPr>
          <w:rFonts w:ascii="Times New Roman" w:hAnsi="Times New Roman" w:cs="Times New Roman"/>
          <w:sz w:val="28"/>
          <w:szCs w:val="28"/>
        </w:rPr>
        <w:t xml:space="preserve"> (в том числе и в храме</w:t>
      </w:r>
      <w:r w:rsidR="00E02618" w:rsidRPr="00E02618">
        <w:rPr>
          <w:rFonts w:ascii="Times New Roman" w:hAnsi="Times New Roman" w:cs="Times New Roman"/>
          <w:sz w:val="28"/>
          <w:szCs w:val="28"/>
        </w:rPr>
        <w:t>) любых форм и видов современного искусства.</w:t>
      </w:r>
    </w:p>
    <w:p w:rsidR="002623EB" w:rsidRPr="002623EB" w:rsidRDefault="0068379A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искусство в католической церкви Европы – это, прежде всего, архитектура, поскольку только она еще считается «сакральным искусством»</w:t>
      </w:r>
      <w:r w:rsidR="002623EB" w:rsidRPr="002623EB">
        <w:rPr>
          <w:rFonts w:ascii="Times New Roman" w:hAnsi="Times New Roman" w:cs="Times New Roman"/>
          <w:sz w:val="28"/>
          <w:szCs w:val="28"/>
        </w:rPr>
        <w:t>.</w:t>
      </w:r>
    </w:p>
    <w:p w:rsidR="00071E5B" w:rsidRDefault="002623EB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3EB">
        <w:rPr>
          <w:rFonts w:ascii="Times New Roman" w:hAnsi="Times New Roman" w:cs="Times New Roman"/>
          <w:sz w:val="28"/>
          <w:szCs w:val="28"/>
        </w:rPr>
        <w:t xml:space="preserve">История сакрального искусства ХХ </w:t>
      </w:r>
      <w:proofErr w:type="gramStart"/>
      <w:r w:rsidRPr="002623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3EB">
        <w:rPr>
          <w:rFonts w:ascii="Times New Roman" w:hAnsi="Times New Roman" w:cs="Times New Roman"/>
          <w:sz w:val="28"/>
          <w:szCs w:val="28"/>
        </w:rPr>
        <w:t xml:space="preserve">. уже </w:t>
      </w:r>
      <w:proofErr w:type="gramStart"/>
      <w:r w:rsidRPr="002623EB">
        <w:rPr>
          <w:rFonts w:ascii="Times New Roman" w:hAnsi="Times New Roman" w:cs="Times New Roman"/>
          <w:sz w:val="28"/>
          <w:szCs w:val="28"/>
        </w:rPr>
        <w:t>изучена</w:t>
      </w:r>
      <w:proofErr w:type="gramEnd"/>
      <w:r w:rsidRPr="002623EB">
        <w:rPr>
          <w:rFonts w:ascii="Times New Roman" w:hAnsi="Times New Roman" w:cs="Times New Roman"/>
          <w:sz w:val="28"/>
          <w:szCs w:val="28"/>
        </w:rPr>
        <w:t xml:space="preserve"> и описана </w:t>
      </w:r>
      <w:r w:rsidRPr="000E18E9">
        <w:rPr>
          <w:rFonts w:ascii="Times New Roman" w:hAnsi="Times New Roman" w:cs="Times New Roman"/>
          <w:sz w:val="28"/>
          <w:szCs w:val="28"/>
        </w:rPr>
        <w:t>искус</w:t>
      </w:r>
      <w:r w:rsidR="00450706" w:rsidRPr="000E18E9">
        <w:rPr>
          <w:rFonts w:ascii="Times New Roman" w:hAnsi="Times New Roman" w:cs="Times New Roman"/>
          <w:sz w:val="28"/>
          <w:szCs w:val="28"/>
        </w:rPr>
        <w:t>ствоведами (например, история французского искусства</w:t>
      </w:r>
      <w:r w:rsidRPr="000E18E9">
        <w:rPr>
          <w:rFonts w:ascii="Times New Roman" w:hAnsi="Times New Roman" w:cs="Times New Roman"/>
          <w:sz w:val="28"/>
          <w:szCs w:val="28"/>
        </w:rPr>
        <w:t>)</w:t>
      </w:r>
      <w:r w:rsidR="00450706" w:rsidRPr="000E18E9">
        <w:rPr>
          <w:rFonts w:ascii="Times New Roman" w:hAnsi="Times New Roman" w:cs="Times New Roman"/>
          <w:sz w:val="28"/>
          <w:szCs w:val="28"/>
        </w:rPr>
        <w:t xml:space="preserve"> [Мамедова Л.А., 2003]</w:t>
      </w:r>
      <w:r w:rsidRPr="000E18E9">
        <w:rPr>
          <w:rFonts w:ascii="Times New Roman" w:hAnsi="Times New Roman" w:cs="Times New Roman"/>
          <w:sz w:val="28"/>
          <w:szCs w:val="28"/>
        </w:rPr>
        <w:t>.</w:t>
      </w:r>
      <w:r w:rsidRPr="002623EB">
        <w:rPr>
          <w:rFonts w:ascii="Times New Roman" w:hAnsi="Times New Roman" w:cs="Times New Roman"/>
          <w:sz w:val="28"/>
          <w:szCs w:val="28"/>
        </w:rPr>
        <w:t xml:space="preserve"> Наиболее значимые памятники выявлены и внесены в списки охраняемого наследия. Интересно, что государство собирается охранять эти объекты именно как памятники архитектуры ХХ в., а не как религиозные центры (очень значительная часть из списка уже утратила церковное назначение, перепрофилировано в кинотеатры, центры досуга и даже в мечети</w:t>
      </w:r>
      <w:r w:rsidR="0068379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Храмы,</w:t>
      </w:r>
      <w:r w:rsidR="006D4336">
        <w:rPr>
          <w:rFonts w:ascii="Times New Roman" w:hAnsi="Times New Roman" w:cs="Times New Roman"/>
          <w:sz w:val="28"/>
          <w:szCs w:val="28"/>
        </w:rPr>
        <w:t xml:space="preserve"> построенные в перв</w:t>
      </w:r>
      <w:r>
        <w:rPr>
          <w:rFonts w:ascii="Times New Roman" w:hAnsi="Times New Roman" w:cs="Times New Roman"/>
          <w:sz w:val="28"/>
          <w:szCs w:val="28"/>
        </w:rPr>
        <w:t xml:space="preserve">ой половине </w:t>
      </w:r>
      <w:r w:rsidR="006D433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D4336">
        <w:rPr>
          <w:rFonts w:ascii="Times New Roman" w:hAnsi="Times New Roman" w:cs="Times New Roman"/>
          <w:sz w:val="28"/>
          <w:szCs w:val="28"/>
        </w:rPr>
        <w:t xml:space="preserve"> в</w:t>
      </w:r>
      <w:r w:rsidRPr="002623EB">
        <w:rPr>
          <w:rFonts w:ascii="Times New Roman" w:hAnsi="Times New Roman" w:cs="Times New Roman"/>
          <w:sz w:val="28"/>
          <w:szCs w:val="28"/>
        </w:rPr>
        <w:t xml:space="preserve">., </w:t>
      </w:r>
      <w:r w:rsidR="00C53AE2">
        <w:rPr>
          <w:rFonts w:ascii="Times New Roman" w:hAnsi="Times New Roman" w:cs="Times New Roman"/>
          <w:sz w:val="28"/>
          <w:szCs w:val="28"/>
        </w:rPr>
        <w:t>в основном выдержаны</w:t>
      </w:r>
      <w:r w:rsidRPr="002623EB">
        <w:rPr>
          <w:rFonts w:ascii="Times New Roman" w:hAnsi="Times New Roman" w:cs="Times New Roman"/>
          <w:sz w:val="28"/>
          <w:szCs w:val="28"/>
        </w:rPr>
        <w:t xml:space="preserve"> в стиле модерн с у</w:t>
      </w:r>
      <w:r w:rsidR="00C53AE2">
        <w:rPr>
          <w:rFonts w:ascii="Times New Roman" w:hAnsi="Times New Roman" w:cs="Times New Roman"/>
          <w:sz w:val="28"/>
          <w:szCs w:val="28"/>
        </w:rPr>
        <w:t>клоном в исторические параллели</w:t>
      </w:r>
      <w:r w:rsidRPr="002623EB">
        <w:rPr>
          <w:rFonts w:ascii="Times New Roman" w:hAnsi="Times New Roman" w:cs="Times New Roman"/>
          <w:sz w:val="28"/>
          <w:szCs w:val="28"/>
        </w:rPr>
        <w:t xml:space="preserve"> с готическим, роман</w:t>
      </w:r>
      <w:r w:rsidR="00C53AE2">
        <w:rPr>
          <w:rFonts w:ascii="Times New Roman" w:hAnsi="Times New Roman" w:cs="Times New Roman"/>
          <w:sz w:val="28"/>
          <w:szCs w:val="28"/>
        </w:rPr>
        <w:t xml:space="preserve">ским и даже </w:t>
      </w:r>
      <w:r w:rsidR="00C53AE2">
        <w:rPr>
          <w:rFonts w:ascii="Times New Roman" w:hAnsi="Times New Roman" w:cs="Times New Roman"/>
          <w:sz w:val="28"/>
          <w:szCs w:val="28"/>
        </w:rPr>
        <w:lastRenderedPageBreak/>
        <w:t>византийским стилями</w:t>
      </w:r>
      <w:r w:rsidR="000E1303">
        <w:rPr>
          <w:rFonts w:ascii="Times New Roman" w:hAnsi="Times New Roman" w:cs="Times New Roman"/>
          <w:sz w:val="28"/>
          <w:szCs w:val="28"/>
        </w:rPr>
        <w:t xml:space="preserve"> </w:t>
      </w:r>
      <w:r w:rsidR="000E1303" w:rsidRPr="000E1303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E1303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="000E1303">
        <w:rPr>
          <w:rFonts w:ascii="Times New Roman" w:hAnsi="Times New Roman" w:cs="Times New Roman"/>
          <w:sz w:val="28"/>
          <w:szCs w:val="28"/>
        </w:rPr>
        <w:t xml:space="preserve"> В.А., 2001</w:t>
      </w:r>
      <w:r w:rsidR="000E1303" w:rsidRPr="000E1303">
        <w:rPr>
          <w:rFonts w:ascii="Times New Roman" w:hAnsi="Times New Roman" w:cs="Times New Roman"/>
          <w:sz w:val="28"/>
          <w:szCs w:val="28"/>
        </w:rPr>
        <w:t>]</w:t>
      </w:r>
      <w:r w:rsidRPr="00262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D43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336">
        <w:rPr>
          <w:rFonts w:ascii="Times New Roman" w:hAnsi="Times New Roman" w:cs="Times New Roman"/>
          <w:sz w:val="28"/>
          <w:szCs w:val="28"/>
        </w:rPr>
        <w:t>Например, ц</w:t>
      </w:r>
      <w:r w:rsidRPr="002623EB">
        <w:rPr>
          <w:rFonts w:ascii="Times New Roman" w:hAnsi="Times New Roman" w:cs="Times New Roman"/>
          <w:sz w:val="28"/>
          <w:szCs w:val="28"/>
        </w:rPr>
        <w:t xml:space="preserve">ерковь св. Льва в 15-м округе Парижа, построенная по проекту архитектора Эмиля </w:t>
      </w:r>
      <w:proofErr w:type="spellStart"/>
      <w:r w:rsidRPr="002623EB">
        <w:rPr>
          <w:rFonts w:ascii="Times New Roman" w:hAnsi="Times New Roman" w:cs="Times New Roman"/>
          <w:sz w:val="28"/>
          <w:szCs w:val="28"/>
        </w:rPr>
        <w:t>Брюне</w:t>
      </w:r>
      <w:proofErr w:type="spellEnd"/>
      <w:r w:rsidRPr="002623EB">
        <w:rPr>
          <w:rFonts w:ascii="Times New Roman" w:hAnsi="Times New Roman" w:cs="Times New Roman"/>
          <w:sz w:val="28"/>
          <w:szCs w:val="28"/>
        </w:rPr>
        <w:t xml:space="preserve"> </w:t>
      </w:r>
      <w:r w:rsidR="00C53AE2">
        <w:rPr>
          <w:rFonts w:ascii="Times New Roman" w:hAnsi="Times New Roman" w:cs="Times New Roman"/>
          <w:sz w:val="28"/>
          <w:szCs w:val="28"/>
        </w:rPr>
        <w:t>(1872–</w:t>
      </w:r>
      <w:r w:rsidRPr="002623EB">
        <w:rPr>
          <w:rFonts w:ascii="Times New Roman" w:hAnsi="Times New Roman" w:cs="Times New Roman"/>
          <w:sz w:val="28"/>
          <w:szCs w:val="28"/>
        </w:rPr>
        <w:t>1952).</w:t>
      </w:r>
      <w:proofErr w:type="gramEnd"/>
      <w:r w:rsidRPr="002623EB">
        <w:rPr>
          <w:rFonts w:ascii="Times New Roman" w:hAnsi="Times New Roman" w:cs="Times New Roman"/>
          <w:sz w:val="28"/>
          <w:szCs w:val="28"/>
        </w:rPr>
        <w:t xml:space="preserve"> Первый камень был заложен в 1924</w:t>
      </w:r>
      <w:r w:rsidR="00C53AE2">
        <w:rPr>
          <w:rFonts w:ascii="Times New Roman" w:hAnsi="Times New Roman" w:cs="Times New Roman"/>
          <w:sz w:val="28"/>
          <w:szCs w:val="28"/>
        </w:rPr>
        <w:t xml:space="preserve"> г., завершено строительство</w:t>
      </w:r>
      <w:r w:rsidRPr="002623EB">
        <w:rPr>
          <w:rFonts w:ascii="Times New Roman" w:hAnsi="Times New Roman" w:cs="Times New Roman"/>
          <w:sz w:val="28"/>
          <w:szCs w:val="28"/>
        </w:rPr>
        <w:t xml:space="preserve"> в 1934 г. Архитектор использовал бетон и цемент, снаружи покрытый полихромным кирпичом. Фасад и планировка этого храма </w:t>
      </w:r>
      <w:proofErr w:type="gramStart"/>
      <w:r w:rsidRPr="002623EB">
        <w:rPr>
          <w:rFonts w:ascii="Times New Roman" w:hAnsi="Times New Roman" w:cs="Times New Roman"/>
          <w:sz w:val="28"/>
          <w:szCs w:val="28"/>
        </w:rPr>
        <w:t>традиционные</w:t>
      </w:r>
      <w:proofErr w:type="gramEnd"/>
      <w:r w:rsidR="00C53AE2">
        <w:rPr>
          <w:rFonts w:ascii="Times New Roman" w:hAnsi="Times New Roman" w:cs="Times New Roman"/>
          <w:sz w:val="28"/>
          <w:szCs w:val="28"/>
        </w:rPr>
        <w:t xml:space="preserve"> –</w:t>
      </w:r>
      <w:r w:rsidRPr="002623EB">
        <w:rPr>
          <w:rFonts w:ascii="Times New Roman" w:hAnsi="Times New Roman" w:cs="Times New Roman"/>
          <w:sz w:val="28"/>
          <w:szCs w:val="28"/>
        </w:rPr>
        <w:t xml:space="preserve"> романская базилика с тремя нефами и трансептом.</w:t>
      </w:r>
      <w:r w:rsidR="00C53AE2">
        <w:rPr>
          <w:rFonts w:ascii="Times New Roman" w:hAnsi="Times New Roman" w:cs="Times New Roman"/>
          <w:sz w:val="28"/>
          <w:szCs w:val="28"/>
        </w:rPr>
        <w:t xml:space="preserve"> </w:t>
      </w:r>
      <w:r w:rsidR="006D4336" w:rsidRPr="006D4336">
        <w:rPr>
          <w:rFonts w:ascii="Times New Roman" w:hAnsi="Times New Roman" w:cs="Times New Roman"/>
          <w:sz w:val="28"/>
          <w:szCs w:val="28"/>
        </w:rPr>
        <w:t>И</w:t>
      </w:r>
      <w:r w:rsidR="006D4336">
        <w:rPr>
          <w:rFonts w:ascii="Times New Roman" w:hAnsi="Times New Roman" w:cs="Times New Roman"/>
          <w:sz w:val="28"/>
          <w:szCs w:val="28"/>
        </w:rPr>
        <w:t>ли</w:t>
      </w:r>
      <w:r w:rsidR="006D4336" w:rsidRPr="006D4336">
        <w:rPr>
          <w:rFonts w:ascii="Times New Roman" w:hAnsi="Times New Roman" w:cs="Times New Roman"/>
          <w:sz w:val="28"/>
          <w:szCs w:val="28"/>
        </w:rPr>
        <w:t xml:space="preserve"> еще один хрестоматийный памятник стро</w:t>
      </w:r>
      <w:r w:rsidR="00C53AE2">
        <w:rPr>
          <w:rFonts w:ascii="Times New Roman" w:hAnsi="Times New Roman" w:cs="Times New Roman"/>
          <w:sz w:val="28"/>
          <w:szCs w:val="28"/>
        </w:rPr>
        <w:t>ительства после</w:t>
      </w:r>
      <w:proofErr w:type="gramStart"/>
      <w:r w:rsidR="00C53AE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53AE2">
        <w:rPr>
          <w:rFonts w:ascii="Times New Roman" w:hAnsi="Times New Roman" w:cs="Times New Roman"/>
          <w:sz w:val="28"/>
          <w:szCs w:val="28"/>
        </w:rPr>
        <w:t>ервой Мировой войны –</w:t>
      </w:r>
      <w:r w:rsidR="006D4336" w:rsidRPr="006D4336">
        <w:rPr>
          <w:rFonts w:ascii="Times New Roman" w:hAnsi="Times New Roman" w:cs="Times New Roman"/>
          <w:sz w:val="28"/>
          <w:szCs w:val="28"/>
        </w:rPr>
        <w:t xml:space="preserve"> церковь </w:t>
      </w:r>
      <w:proofErr w:type="spellStart"/>
      <w:r w:rsidR="006D4336" w:rsidRPr="006D4336">
        <w:rPr>
          <w:rFonts w:ascii="Times New Roman" w:hAnsi="Times New Roman" w:cs="Times New Roman"/>
          <w:sz w:val="28"/>
          <w:szCs w:val="28"/>
        </w:rPr>
        <w:t>Нотр-Дам</w:t>
      </w:r>
      <w:proofErr w:type="spellEnd"/>
      <w:r w:rsidR="006D4336" w:rsidRPr="006D4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36" w:rsidRPr="006D4336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="00C5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AE2">
        <w:rPr>
          <w:rFonts w:ascii="Times New Roman" w:hAnsi="Times New Roman" w:cs="Times New Roman"/>
          <w:sz w:val="28"/>
          <w:szCs w:val="28"/>
        </w:rPr>
        <w:t>Ранси</w:t>
      </w:r>
      <w:proofErr w:type="spellEnd"/>
      <w:r w:rsidR="00C53AE2">
        <w:rPr>
          <w:rFonts w:ascii="Times New Roman" w:hAnsi="Times New Roman" w:cs="Times New Roman"/>
          <w:sz w:val="28"/>
          <w:szCs w:val="28"/>
        </w:rPr>
        <w:t xml:space="preserve"> (1923</w:t>
      </w:r>
      <w:r w:rsidR="006D4336" w:rsidRPr="006D4336">
        <w:rPr>
          <w:rFonts w:ascii="Times New Roman" w:hAnsi="Times New Roman" w:cs="Times New Roman"/>
          <w:sz w:val="28"/>
          <w:szCs w:val="28"/>
        </w:rPr>
        <w:t>). Архите</w:t>
      </w:r>
      <w:r w:rsidR="00C53AE2">
        <w:rPr>
          <w:rFonts w:ascii="Times New Roman" w:hAnsi="Times New Roman" w:cs="Times New Roman"/>
          <w:sz w:val="28"/>
          <w:szCs w:val="28"/>
        </w:rPr>
        <w:t xml:space="preserve">ктор – Огюст </w:t>
      </w:r>
      <w:proofErr w:type="spellStart"/>
      <w:r w:rsidR="00C53AE2">
        <w:rPr>
          <w:rFonts w:ascii="Times New Roman" w:hAnsi="Times New Roman" w:cs="Times New Roman"/>
          <w:sz w:val="28"/>
          <w:szCs w:val="28"/>
        </w:rPr>
        <w:t>Перре</w:t>
      </w:r>
      <w:proofErr w:type="spellEnd"/>
      <w:r w:rsidR="00C53AE2">
        <w:rPr>
          <w:rFonts w:ascii="Times New Roman" w:hAnsi="Times New Roman" w:cs="Times New Roman"/>
          <w:sz w:val="28"/>
          <w:szCs w:val="28"/>
        </w:rPr>
        <w:t xml:space="preserve"> (1871–</w:t>
      </w:r>
      <w:r w:rsidR="006D4336">
        <w:rPr>
          <w:rFonts w:ascii="Times New Roman" w:hAnsi="Times New Roman" w:cs="Times New Roman"/>
          <w:sz w:val="28"/>
          <w:szCs w:val="28"/>
        </w:rPr>
        <w:t xml:space="preserve">1954). </w:t>
      </w:r>
      <w:r w:rsidR="006D4336" w:rsidRPr="006D4336">
        <w:rPr>
          <w:rFonts w:ascii="Times New Roman" w:hAnsi="Times New Roman" w:cs="Times New Roman"/>
          <w:sz w:val="28"/>
          <w:szCs w:val="28"/>
        </w:rPr>
        <w:t xml:space="preserve">Здесь уже не заметно следов ни </w:t>
      </w:r>
      <w:proofErr w:type="spellStart"/>
      <w:r w:rsidR="006D4336" w:rsidRPr="006D4336">
        <w:rPr>
          <w:rFonts w:ascii="Times New Roman" w:hAnsi="Times New Roman" w:cs="Times New Roman"/>
          <w:sz w:val="28"/>
          <w:szCs w:val="28"/>
        </w:rPr>
        <w:t>романики</w:t>
      </w:r>
      <w:proofErr w:type="spellEnd"/>
      <w:r w:rsidR="006D4336" w:rsidRPr="006D4336">
        <w:rPr>
          <w:rFonts w:ascii="Times New Roman" w:hAnsi="Times New Roman" w:cs="Times New Roman"/>
          <w:sz w:val="28"/>
          <w:szCs w:val="28"/>
        </w:rPr>
        <w:t>, ни византинизма. Фасад по исполнению ближе к американским небоскребам, например</w:t>
      </w:r>
      <w:r w:rsidR="00C5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AE2">
        <w:rPr>
          <w:rFonts w:ascii="Times New Roman" w:hAnsi="Times New Roman" w:cs="Times New Roman"/>
          <w:sz w:val="28"/>
          <w:szCs w:val="28"/>
        </w:rPr>
        <w:t>Вулворт-би</w:t>
      </w:r>
      <w:r w:rsidR="00FD27A6" w:rsidRPr="00FD27A6">
        <w:rPr>
          <w:rFonts w:ascii="Times New Roman" w:hAnsi="Times New Roman" w:cs="Times New Roman"/>
          <w:sz w:val="28"/>
          <w:szCs w:val="28"/>
        </w:rPr>
        <w:t>лдинг</w:t>
      </w:r>
      <w:proofErr w:type="spellEnd"/>
      <w:r w:rsidR="00C53AE2">
        <w:rPr>
          <w:rFonts w:ascii="Times New Roman" w:hAnsi="Times New Roman" w:cs="Times New Roman"/>
          <w:sz w:val="28"/>
          <w:szCs w:val="28"/>
        </w:rPr>
        <w:t xml:space="preserve"> в Нью-Йорке, построенному в 1913 г. Эта церковь уже считается «точкой отсчета»</w:t>
      </w:r>
      <w:r w:rsidR="006D4336" w:rsidRPr="006D4336">
        <w:rPr>
          <w:rFonts w:ascii="Times New Roman" w:hAnsi="Times New Roman" w:cs="Times New Roman"/>
          <w:sz w:val="28"/>
          <w:szCs w:val="28"/>
        </w:rPr>
        <w:t xml:space="preserve"> для эпохи нового искусства.</w:t>
      </w:r>
    </w:p>
    <w:p w:rsidR="002623EB" w:rsidRDefault="006D4336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336">
        <w:rPr>
          <w:rFonts w:ascii="Times New Roman" w:hAnsi="Times New Roman" w:cs="Times New Roman"/>
          <w:sz w:val="28"/>
          <w:szCs w:val="28"/>
        </w:rPr>
        <w:t>Следующим этапом в архитектуре католических храмов Европы стало восстановление и новое строительство после Второй Мировой войны. Степень разрушений была несравненно большей, чем после первой войны. Послевоенный подъем религиозных настроений, одновременно с экономическим возрождением, требовал скорейшего открытия храмов. В октябре 1946 г. во Франции</w:t>
      </w:r>
      <w:r w:rsidR="00B012E8">
        <w:rPr>
          <w:rFonts w:ascii="Times New Roman" w:hAnsi="Times New Roman" w:cs="Times New Roman"/>
          <w:sz w:val="28"/>
          <w:szCs w:val="28"/>
        </w:rPr>
        <w:t xml:space="preserve"> и ряде других стран</w:t>
      </w:r>
      <w:r w:rsidRPr="006D4336">
        <w:rPr>
          <w:rFonts w:ascii="Times New Roman" w:hAnsi="Times New Roman" w:cs="Times New Roman"/>
          <w:sz w:val="28"/>
          <w:szCs w:val="28"/>
        </w:rPr>
        <w:t xml:space="preserve"> был принят закон, установивший правила для осуществления послевоенной реконструкции. Он провозглашал принцип полного восстановления всех разрушений в порядке очередности</w:t>
      </w:r>
      <w:r w:rsidR="00071E5B">
        <w:rPr>
          <w:rFonts w:ascii="Times New Roman" w:hAnsi="Times New Roman" w:cs="Times New Roman"/>
          <w:sz w:val="28"/>
          <w:szCs w:val="28"/>
        </w:rPr>
        <w:t>.</w:t>
      </w:r>
      <w:r w:rsidR="00D56E96">
        <w:rPr>
          <w:rFonts w:ascii="Times New Roman" w:hAnsi="Times New Roman" w:cs="Times New Roman"/>
          <w:sz w:val="28"/>
          <w:szCs w:val="28"/>
        </w:rPr>
        <w:t xml:space="preserve"> </w:t>
      </w:r>
      <w:r w:rsidR="00071E5B" w:rsidRPr="00071E5B">
        <w:rPr>
          <w:rFonts w:ascii="Times New Roman" w:hAnsi="Times New Roman" w:cs="Times New Roman"/>
          <w:sz w:val="28"/>
          <w:szCs w:val="28"/>
        </w:rPr>
        <w:t>В этот период реконструкция подразумевала восстановление в том же размере, но в более про</w:t>
      </w:r>
      <w:r w:rsidR="00F25A64">
        <w:rPr>
          <w:rFonts w:ascii="Times New Roman" w:hAnsi="Times New Roman" w:cs="Times New Roman"/>
          <w:sz w:val="28"/>
          <w:szCs w:val="28"/>
        </w:rPr>
        <w:t>стой и экономичной форме,</w:t>
      </w:r>
      <w:r w:rsidR="00071E5B" w:rsidRPr="00071E5B">
        <w:rPr>
          <w:rFonts w:ascii="Times New Roman" w:hAnsi="Times New Roman" w:cs="Times New Roman"/>
          <w:sz w:val="28"/>
          <w:szCs w:val="28"/>
        </w:rPr>
        <w:t xml:space="preserve"> не идентичной разрушенному оригиналу.</w:t>
      </w:r>
      <w:r w:rsidR="00F25A64">
        <w:rPr>
          <w:rFonts w:ascii="Times New Roman" w:hAnsi="Times New Roman" w:cs="Times New Roman"/>
          <w:sz w:val="28"/>
          <w:szCs w:val="28"/>
        </w:rPr>
        <w:t xml:space="preserve"> </w:t>
      </w:r>
      <w:r w:rsidR="00071E5B">
        <w:rPr>
          <w:rFonts w:ascii="Times New Roman" w:hAnsi="Times New Roman" w:cs="Times New Roman"/>
          <w:sz w:val="28"/>
          <w:szCs w:val="28"/>
        </w:rPr>
        <w:t xml:space="preserve">По этому закону 120 </w:t>
      </w:r>
      <w:r w:rsidR="00071E5B" w:rsidRPr="00071E5B">
        <w:rPr>
          <w:rFonts w:ascii="Times New Roman" w:hAnsi="Times New Roman" w:cs="Times New Roman"/>
          <w:sz w:val="28"/>
          <w:szCs w:val="28"/>
        </w:rPr>
        <w:t>церквей были построены вокруг Парижа без участия крупных французских архитекторов, уважаемых во всем мире, и только в трех случаях они были консультантами</w:t>
      </w:r>
      <w:r w:rsidR="00071E5B">
        <w:rPr>
          <w:rFonts w:ascii="Times New Roman" w:hAnsi="Times New Roman" w:cs="Times New Roman"/>
          <w:sz w:val="28"/>
          <w:szCs w:val="28"/>
        </w:rPr>
        <w:t>.</w:t>
      </w:r>
      <w:r w:rsidR="00B012E8">
        <w:rPr>
          <w:rFonts w:ascii="Times New Roman" w:hAnsi="Times New Roman" w:cs="Times New Roman"/>
          <w:sz w:val="28"/>
          <w:szCs w:val="28"/>
        </w:rPr>
        <w:t xml:space="preserve"> Церков</w:t>
      </w:r>
      <w:r w:rsidR="00F25A64">
        <w:rPr>
          <w:rFonts w:ascii="Times New Roman" w:hAnsi="Times New Roman" w:cs="Times New Roman"/>
          <w:sz w:val="28"/>
          <w:szCs w:val="28"/>
        </w:rPr>
        <w:t xml:space="preserve">ь была вынуждена признать, что </w:t>
      </w:r>
      <w:r w:rsidR="00F25A64" w:rsidRPr="000E18E9">
        <w:rPr>
          <w:rFonts w:ascii="Times New Roman" w:hAnsi="Times New Roman" w:cs="Times New Roman"/>
          <w:sz w:val="28"/>
          <w:szCs w:val="28"/>
        </w:rPr>
        <w:t>«</w:t>
      </w:r>
      <w:r w:rsidR="00B012E8" w:rsidRPr="000E18E9">
        <w:rPr>
          <w:rFonts w:ascii="Times New Roman" w:hAnsi="Times New Roman" w:cs="Times New Roman"/>
          <w:sz w:val="28"/>
          <w:szCs w:val="28"/>
        </w:rPr>
        <w:t>л</w:t>
      </w:r>
      <w:r w:rsidR="00071E5B" w:rsidRPr="000E18E9">
        <w:rPr>
          <w:rFonts w:ascii="Times New Roman" w:hAnsi="Times New Roman" w:cs="Times New Roman"/>
          <w:sz w:val="28"/>
          <w:szCs w:val="28"/>
        </w:rPr>
        <w:t>учше обращаться в сфере искусства к гениям без в</w:t>
      </w:r>
      <w:r w:rsidR="00F25A64" w:rsidRPr="000E18E9">
        <w:rPr>
          <w:rFonts w:ascii="Times New Roman" w:hAnsi="Times New Roman" w:cs="Times New Roman"/>
          <w:sz w:val="28"/>
          <w:szCs w:val="28"/>
        </w:rPr>
        <w:t>еры, чем к верующим без таланта»</w:t>
      </w:r>
      <w:r w:rsidR="00450706" w:rsidRPr="000E18E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450706" w:rsidRPr="000E18E9">
        <w:rPr>
          <w:rFonts w:ascii="Times New Roman" w:hAnsi="Times New Roman" w:cs="Times New Roman"/>
          <w:sz w:val="28"/>
          <w:szCs w:val="28"/>
        </w:rPr>
        <w:t>Отнен-Жерар</w:t>
      </w:r>
      <w:proofErr w:type="spellEnd"/>
      <w:r w:rsidR="00450706" w:rsidRPr="000E18E9">
        <w:rPr>
          <w:rFonts w:ascii="Times New Roman" w:hAnsi="Times New Roman" w:cs="Times New Roman"/>
          <w:sz w:val="28"/>
          <w:szCs w:val="28"/>
        </w:rPr>
        <w:t xml:space="preserve"> Х.]</w:t>
      </w:r>
      <w:r w:rsidR="00071E5B" w:rsidRPr="000E18E9">
        <w:rPr>
          <w:rFonts w:ascii="Times New Roman" w:hAnsi="Times New Roman" w:cs="Times New Roman"/>
          <w:sz w:val="28"/>
          <w:szCs w:val="28"/>
        </w:rPr>
        <w:t>.</w:t>
      </w:r>
      <w:r w:rsidR="00B012E8">
        <w:rPr>
          <w:rFonts w:ascii="Times New Roman" w:hAnsi="Times New Roman" w:cs="Times New Roman"/>
          <w:sz w:val="28"/>
          <w:szCs w:val="28"/>
        </w:rPr>
        <w:t xml:space="preserve"> Известный французский художник (витражист) и теоретик</w:t>
      </w:r>
      <w:r w:rsidR="00B012E8" w:rsidRPr="00B012E8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F25A64">
        <w:rPr>
          <w:rFonts w:ascii="Times New Roman" w:hAnsi="Times New Roman" w:cs="Times New Roman"/>
          <w:sz w:val="28"/>
          <w:szCs w:val="28"/>
        </w:rPr>
        <w:t xml:space="preserve">, </w:t>
      </w:r>
      <w:r w:rsidR="00B012E8" w:rsidRPr="00B012E8">
        <w:rPr>
          <w:rFonts w:ascii="Times New Roman" w:hAnsi="Times New Roman" w:cs="Times New Roman"/>
          <w:sz w:val="28"/>
          <w:szCs w:val="28"/>
        </w:rPr>
        <w:t>доминиканец</w:t>
      </w:r>
      <w:r w:rsidR="00F25A64">
        <w:rPr>
          <w:rFonts w:ascii="Times New Roman" w:hAnsi="Times New Roman" w:cs="Times New Roman"/>
          <w:sz w:val="28"/>
          <w:szCs w:val="28"/>
        </w:rPr>
        <w:t xml:space="preserve"> Мари-Ален </w:t>
      </w:r>
      <w:r w:rsidR="00B012E8">
        <w:rPr>
          <w:rFonts w:ascii="Times New Roman" w:hAnsi="Times New Roman" w:cs="Times New Roman"/>
          <w:sz w:val="28"/>
          <w:szCs w:val="28"/>
        </w:rPr>
        <w:t xml:space="preserve">Кутюрье </w:t>
      </w:r>
      <w:r w:rsidR="000E1303">
        <w:rPr>
          <w:rFonts w:ascii="Times New Roman" w:hAnsi="Times New Roman" w:cs="Times New Roman"/>
          <w:sz w:val="28"/>
          <w:szCs w:val="28"/>
        </w:rPr>
        <w:t>(1897–</w:t>
      </w:r>
      <w:r w:rsidR="00B012E8" w:rsidRPr="00B012E8">
        <w:rPr>
          <w:rFonts w:ascii="Times New Roman" w:hAnsi="Times New Roman" w:cs="Times New Roman"/>
          <w:sz w:val="28"/>
          <w:szCs w:val="28"/>
        </w:rPr>
        <w:t>1954)</w:t>
      </w:r>
      <w:r w:rsidR="00F25A64">
        <w:rPr>
          <w:rFonts w:ascii="Times New Roman" w:hAnsi="Times New Roman" w:cs="Times New Roman"/>
          <w:sz w:val="28"/>
          <w:szCs w:val="28"/>
        </w:rPr>
        <w:t xml:space="preserve"> </w:t>
      </w:r>
      <w:r w:rsidR="00B012E8" w:rsidRPr="00B012E8">
        <w:rPr>
          <w:rFonts w:ascii="Times New Roman" w:hAnsi="Times New Roman" w:cs="Times New Roman"/>
          <w:sz w:val="28"/>
          <w:szCs w:val="28"/>
        </w:rPr>
        <w:t xml:space="preserve">привлек знаменитого архитектора </w:t>
      </w:r>
      <w:proofErr w:type="spellStart"/>
      <w:r w:rsidR="00B012E8" w:rsidRPr="00B012E8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B012E8" w:rsidRPr="00B012E8">
        <w:rPr>
          <w:rFonts w:ascii="Times New Roman" w:hAnsi="Times New Roman" w:cs="Times New Roman"/>
          <w:sz w:val="28"/>
          <w:szCs w:val="28"/>
        </w:rPr>
        <w:t xml:space="preserve"> Корбюзье к работе над кап</w:t>
      </w:r>
      <w:r w:rsidR="00F25A64">
        <w:rPr>
          <w:rFonts w:ascii="Times New Roman" w:hAnsi="Times New Roman" w:cs="Times New Roman"/>
          <w:sz w:val="28"/>
          <w:szCs w:val="28"/>
        </w:rPr>
        <w:t xml:space="preserve">еллой </w:t>
      </w:r>
      <w:proofErr w:type="spellStart"/>
      <w:r w:rsidR="00F25A64">
        <w:rPr>
          <w:rFonts w:ascii="Times New Roman" w:hAnsi="Times New Roman" w:cs="Times New Roman"/>
          <w:sz w:val="28"/>
          <w:szCs w:val="28"/>
        </w:rPr>
        <w:t>Роншан</w:t>
      </w:r>
      <w:proofErr w:type="spellEnd"/>
      <w:r w:rsidR="00F25A64">
        <w:rPr>
          <w:rFonts w:ascii="Times New Roman" w:hAnsi="Times New Roman" w:cs="Times New Roman"/>
          <w:sz w:val="28"/>
          <w:szCs w:val="28"/>
        </w:rPr>
        <w:t>, ставшей шедевром модернизма</w:t>
      </w:r>
      <w:r w:rsidR="00B012E8" w:rsidRPr="00B012E8">
        <w:rPr>
          <w:rFonts w:ascii="Times New Roman" w:hAnsi="Times New Roman" w:cs="Times New Roman"/>
          <w:sz w:val="28"/>
          <w:szCs w:val="28"/>
        </w:rPr>
        <w:t xml:space="preserve"> и вошедшей во все учебники </w:t>
      </w:r>
      <w:r w:rsidR="00B012E8" w:rsidRPr="00B012E8">
        <w:rPr>
          <w:rFonts w:ascii="Times New Roman" w:hAnsi="Times New Roman" w:cs="Times New Roman"/>
          <w:sz w:val="28"/>
          <w:szCs w:val="28"/>
        </w:rPr>
        <w:lastRenderedPageBreak/>
        <w:t>по архитектуре (в том числе советские). Это был первый эксперимент</w:t>
      </w:r>
      <w:r w:rsidR="00F25A64">
        <w:rPr>
          <w:rFonts w:ascii="Times New Roman" w:hAnsi="Times New Roman" w:cs="Times New Roman"/>
          <w:sz w:val="28"/>
          <w:szCs w:val="28"/>
        </w:rPr>
        <w:t xml:space="preserve"> по разрушению формы храма – его</w:t>
      </w:r>
      <w:r w:rsidR="00B012E8" w:rsidRPr="00B012E8">
        <w:rPr>
          <w:rFonts w:ascii="Times New Roman" w:hAnsi="Times New Roman" w:cs="Times New Roman"/>
          <w:sz w:val="28"/>
          <w:szCs w:val="28"/>
        </w:rPr>
        <w:t xml:space="preserve"> перекосило, выгнуло</w:t>
      </w:r>
      <w:r w:rsidR="00F25A64">
        <w:rPr>
          <w:rFonts w:ascii="Times New Roman" w:hAnsi="Times New Roman" w:cs="Times New Roman"/>
          <w:sz w:val="28"/>
          <w:szCs w:val="28"/>
        </w:rPr>
        <w:t>,</w:t>
      </w:r>
      <w:r w:rsidR="00B012E8" w:rsidRPr="00B012E8">
        <w:rPr>
          <w:rFonts w:ascii="Times New Roman" w:hAnsi="Times New Roman" w:cs="Times New Roman"/>
          <w:sz w:val="28"/>
          <w:szCs w:val="28"/>
        </w:rPr>
        <w:t xml:space="preserve"> и </w:t>
      </w:r>
      <w:r w:rsidR="00F25A64">
        <w:rPr>
          <w:rFonts w:ascii="Times New Roman" w:hAnsi="Times New Roman" w:cs="Times New Roman"/>
          <w:sz w:val="28"/>
          <w:szCs w:val="28"/>
        </w:rPr>
        <w:t>он лишился</w:t>
      </w:r>
      <w:r w:rsidR="00B012E8" w:rsidRPr="00B012E8">
        <w:rPr>
          <w:rFonts w:ascii="Times New Roman" w:hAnsi="Times New Roman" w:cs="Times New Roman"/>
          <w:sz w:val="28"/>
          <w:szCs w:val="28"/>
        </w:rPr>
        <w:t xml:space="preserve"> всех традиционных внешних признаков.</w:t>
      </w:r>
    </w:p>
    <w:p w:rsidR="00A254AB" w:rsidRPr="00A254AB" w:rsidRDefault="00A254AB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54AB">
        <w:rPr>
          <w:rFonts w:ascii="Times New Roman" w:hAnsi="Times New Roman" w:cs="Times New Roman"/>
          <w:sz w:val="28"/>
          <w:szCs w:val="28"/>
        </w:rPr>
        <w:t>аибольший вкл</w:t>
      </w:r>
      <w:r w:rsidR="00F25A64">
        <w:rPr>
          <w:rFonts w:ascii="Times New Roman" w:hAnsi="Times New Roman" w:cs="Times New Roman"/>
          <w:sz w:val="28"/>
          <w:szCs w:val="28"/>
        </w:rPr>
        <w:t>ад в изобразительное искусство к</w:t>
      </w:r>
      <w:r w:rsidRPr="00A254AB">
        <w:rPr>
          <w:rFonts w:ascii="Times New Roman" w:hAnsi="Times New Roman" w:cs="Times New Roman"/>
          <w:sz w:val="28"/>
          <w:szCs w:val="28"/>
        </w:rPr>
        <w:t>атолической церк</w:t>
      </w:r>
      <w:r w:rsidR="00450706">
        <w:rPr>
          <w:rFonts w:ascii="Times New Roman" w:hAnsi="Times New Roman" w:cs="Times New Roman"/>
          <w:sz w:val="28"/>
          <w:szCs w:val="28"/>
        </w:rPr>
        <w:t>ви ХХ века внесли два художника –</w:t>
      </w:r>
      <w:r>
        <w:rPr>
          <w:rFonts w:ascii="Times New Roman" w:hAnsi="Times New Roman" w:cs="Times New Roman"/>
          <w:sz w:val="28"/>
          <w:szCs w:val="28"/>
        </w:rPr>
        <w:t xml:space="preserve"> Жорж </w:t>
      </w:r>
      <w:proofErr w:type="spellStart"/>
      <w:r w:rsidR="003B3489" w:rsidRPr="003B3489">
        <w:rPr>
          <w:rFonts w:ascii="Times New Roman" w:hAnsi="Times New Roman" w:cs="Times New Roman"/>
          <w:sz w:val="28"/>
          <w:szCs w:val="28"/>
        </w:rPr>
        <w:t>Десвалльерс</w:t>
      </w:r>
      <w:proofErr w:type="spellEnd"/>
      <w:r w:rsidR="00F2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Жорж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5A64" w:rsidRDefault="00A254AB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4AB">
        <w:rPr>
          <w:rFonts w:ascii="Times New Roman" w:hAnsi="Times New Roman" w:cs="Times New Roman"/>
          <w:sz w:val="28"/>
          <w:szCs w:val="28"/>
        </w:rPr>
        <w:t xml:space="preserve">Жорж </w:t>
      </w:r>
      <w:proofErr w:type="spellStart"/>
      <w:r w:rsidRPr="00A254AB">
        <w:rPr>
          <w:rFonts w:ascii="Times New Roman" w:hAnsi="Times New Roman" w:cs="Times New Roman"/>
          <w:sz w:val="28"/>
          <w:szCs w:val="28"/>
        </w:rPr>
        <w:t>Руо</w:t>
      </w:r>
      <w:proofErr w:type="spellEnd"/>
      <w:r w:rsidR="00F25A64">
        <w:rPr>
          <w:rFonts w:ascii="Times New Roman" w:hAnsi="Times New Roman" w:cs="Times New Roman"/>
          <w:sz w:val="28"/>
          <w:szCs w:val="28"/>
        </w:rPr>
        <w:t xml:space="preserve"> (1871–1958) –</w:t>
      </w:r>
      <w:r w:rsidRPr="00A254AB">
        <w:rPr>
          <w:rFonts w:ascii="Times New Roman" w:hAnsi="Times New Roman" w:cs="Times New Roman"/>
          <w:sz w:val="28"/>
          <w:szCs w:val="28"/>
        </w:rPr>
        <w:t xml:space="preserve"> наиболее крупный представитель французского экспрессионизма, чье влияние сказалось на всем изобразительном ис</w:t>
      </w:r>
      <w:r w:rsidR="00F25A64">
        <w:rPr>
          <w:rFonts w:ascii="Times New Roman" w:hAnsi="Times New Roman" w:cs="Times New Roman"/>
          <w:sz w:val="28"/>
          <w:szCs w:val="28"/>
        </w:rPr>
        <w:t>кусстве Франции ХХ в</w:t>
      </w:r>
      <w:r w:rsidRPr="00A254AB">
        <w:rPr>
          <w:rFonts w:ascii="Times New Roman" w:hAnsi="Times New Roman" w:cs="Times New Roman"/>
          <w:sz w:val="28"/>
          <w:szCs w:val="28"/>
        </w:rPr>
        <w:t>.</w:t>
      </w:r>
      <w:r w:rsidR="00F25A64">
        <w:rPr>
          <w:rFonts w:ascii="Times New Roman" w:hAnsi="Times New Roman" w:cs="Times New Roman"/>
          <w:sz w:val="28"/>
          <w:szCs w:val="28"/>
        </w:rPr>
        <w:t xml:space="preserve"> Еще один влиятельный «гуру»</w:t>
      </w:r>
      <w:r w:rsidR="00FD56E9" w:rsidRPr="00FD56E9">
        <w:rPr>
          <w:rFonts w:ascii="Times New Roman" w:hAnsi="Times New Roman" w:cs="Times New Roman"/>
          <w:sz w:val="28"/>
          <w:szCs w:val="28"/>
        </w:rPr>
        <w:t xml:space="preserve"> искусст</w:t>
      </w:r>
      <w:r w:rsidR="00F25A64">
        <w:rPr>
          <w:rFonts w:ascii="Times New Roman" w:hAnsi="Times New Roman" w:cs="Times New Roman"/>
          <w:sz w:val="28"/>
          <w:szCs w:val="28"/>
        </w:rPr>
        <w:t>ва ХХ в. –</w:t>
      </w:r>
      <w:r w:rsidR="00FD56E9" w:rsidRPr="00FD56E9">
        <w:rPr>
          <w:rFonts w:ascii="Times New Roman" w:hAnsi="Times New Roman" w:cs="Times New Roman"/>
          <w:sz w:val="28"/>
          <w:szCs w:val="28"/>
        </w:rPr>
        <w:t xml:space="preserve"> Анри </w:t>
      </w:r>
      <w:proofErr w:type="spellStart"/>
      <w:r w:rsidR="00FD56E9" w:rsidRPr="00FD56E9">
        <w:rPr>
          <w:rFonts w:ascii="Times New Roman" w:hAnsi="Times New Roman" w:cs="Times New Roman"/>
          <w:sz w:val="28"/>
          <w:szCs w:val="28"/>
        </w:rPr>
        <w:t>Матисс</w:t>
      </w:r>
      <w:proofErr w:type="spellEnd"/>
      <w:r w:rsidR="00FD56E9" w:rsidRPr="00FD56E9">
        <w:rPr>
          <w:rFonts w:ascii="Times New Roman" w:hAnsi="Times New Roman" w:cs="Times New Roman"/>
          <w:sz w:val="28"/>
          <w:szCs w:val="28"/>
        </w:rPr>
        <w:t xml:space="preserve">. Ему принадлежит авторство росписи и витражей </w:t>
      </w:r>
      <w:r w:rsidR="00586356">
        <w:rPr>
          <w:rFonts w:ascii="Times New Roman" w:hAnsi="Times New Roman" w:cs="Times New Roman"/>
          <w:sz w:val="28"/>
          <w:szCs w:val="28"/>
        </w:rPr>
        <w:t>часовни</w:t>
      </w:r>
      <w:r w:rsidR="00F25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7A6" w:rsidRPr="00FD27A6">
        <w:rPr>
          <w:rFonts w:ascii="Times New Roman" w:hAnsi="Times New Roman" w:cs="Times New Roman"/>
          <w:sz w:val="28"/>
          <w:szCs w:val="28"/>
        </w:rPr>
        <w:t>Розер</w:t>
      </w:r>
      <w:proofErr w:type="spellEnd"/>
      <w:r w:rsidR="00F25A64">
        <w:rPr>
          <w:rFonts w:ascii="Times New Roman" w:hAnsi="Times New Roman" w:cs="Times New Roman"/>
          <w:sz w:val="28"/>
          <w:szCs w:val="28"/>
        </w:rPr>
        <w:t xml:space="preserve"> </w:t>
      </w:r>
      <w:r w:rsidR="00FD56E9" w:rsidRPr="00FD56E9">
        <w:rPr>
          <w:rFonts w:ascii="Times New Roman" w:hAnsi="Times New Roman" w:cs="Times New Roman"/>
          <w:sz w:val="28"/>
          <w:szCs w:val="28"/>
        </w:rPr>
        <w:t xml:space="preserve">1951 г. </w:t>
      </w:r>
    </w:p>
    <w:p w:rsidR="001D0657" w:rsidRDefault="00CB76F7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Ватиканский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</w:t>
      </w:r>
      <w:r w:rsidR="00F25A64">
        <w:rPr>
          <w:rFonts w:ascii="Times New Roman" w:hAnsi="Times New Roman" w:cs="Times New Roman"/>
          <w:sz w:val="28"/>
          <w:szCs w:val="28"/>
        </w:rPr>
        <w:t xml:space="preserve"> </w:t>
      </w:r>
      <w:r w:rsidRPr="00CB76F7">
        <w:rPr>
          <w:rFonts w:ascii="Times New Roman" w:hAnsi="Times New Roman" w:cs="Times New Roman"/>
          <w:sz w:val="28"/>
          <w:szCs w:val="28"/>
        </w:rPr>
        <w:t>призвал «усердно поддерживать хоры, особенно пр</w:t>
      </w:r>
      <w:r w:rsidR="001A4A4F">
        <w:rPr>
          <w:rFonts w:ascii="Times New Roman" w:hAnsi="Times New Roman" w:cs="Times New Roman"/>
          <w:sz w:val="28"/>
          <w:szCs w:val="28"/>
        </w:rPr>
        <w:t>и кафедральных соборах»</w:t>
      </w:r>
      <w:r w:rsidR="000E1303">
        <w:rPr>
          <w:rFonts w:ascii="Times New Roman" w:hAnsi="Times New Roman" w:cs="Times New Roman"/>
          <w:sz w:val="28"/>
          <w:szCs w:val="28"/>
        </w:rPr>
        <w:t xml:space="preserve"> </w:t>
      </w:r>
      <w:r w:rsidR="000E1303" w:rsidRPr="000E1303">
        <w:rPr>
          <w:rFonts w:ascii="Times New Roman" w:hAnsi="Times New Roman" w:cs="Times New Roman"/>
          <w:sz w:val="28"/>
          <w:szCs w:val="28"/>
        </w:rPr>
        <w:t>[</w:t>
      </w:r>
      <w:r w:rsidR="000E1303">
        <w:rPr>
          <w:rFonts w:ascii="Times New Roman" w:hAnsi="Times New Roman" w:cs="Times New Roman"/>
          <w:sz w:val="28"/>
          <w:szCs w:val="28"/>
        </w:rPr>
        <w:t>Документы…, 2004: 53</w:t>
      </w:r>
      <w:r w:rsidR="000E1303" w:rsidRPr="000E1303">
        <w:rPr>
          <w:rFonts w:ascii="Times New Roman" w:hAnsi="Times New Roman" w:cs="Times New Roman"/>
          <w:sz w:val="28"/>
          <w:szCs w:val="28"/>
        </w:rPr>
        <w:t>]</w:t>
      </w:r>
      <w:r w:rsidR="001A4A4F">
        <w:rPr>
          <w:rFonts w:ascii="Times New Roman" w:hAnsi="Times New Roman" w:cs="Times New Roman"/>
          <w:sz w:val="28"/>
          <w:szCs w:val="28"/>
        </w:rPr>
        <w:t>, обеспечивать музыкальное</w:t>
      </w:r>
      <w:r w:rsidRPr="00CB76F7">
        <w:rPr>
          <w:rFonts w:ascii="Times New Roman" w:hAnsi="Times New Roman" w:cs="Times New Roman"/>
          <w:sz w:val="28"/>
          <w:szCs w:val="28"/>
        </w:rPr>
        <w:t xml:space="preserve"> воспитание будущих пастырей и монашествующих, заботиться</w:t>
      </w:r>
      <w:r w:rsidR="001D0657">
        <w:rPr>
          <w:rFonts w:ascii="Times New Roman" w:hAnsi="Times New Roman" w:cs="Times New Roman"/>
          <w:sz w:val="28"/>
          <w:szCs w:val="28"/>
        </w:rPr>
        <w:t xml:space="preserve"> о подготовке преподавателей</w:t>
      </w:r>
      <w:r w:rsidRPr="00CB76F7">
        <w:rPr>
          <w:rFonts w:ascii="Times New Roman" w:hAnsi="Times New Roman" w:cs="Times New Roman"/>
          <w:sz w:val="28"/>
          <w:szCs w:val="28"/>
        </w:rPr>
        <w:t xml:space="preserve">. Указывая на </w:t>
      </w:r>
      <w:r w:rsidR="001D0657">
        <w:rPr>
          <w:rFonts w:ascii="Times New Roman" w:hAnsi="Times New Roman" w:cs="Times New Roman"/>
          <w:sz w:val="28"/>
          <w:szCs w:val="28"/>
        </w:rPr>
        <w:t>традиционную ценность органа в католической ц</w:t>
      </w:r>
      <w:r w:rsidRPr="00CB76F7">
        <w:rPr>
          <w:rFonts w:ascii="Times New Roman" w:hAnsi="Times New Roman" w:cs="Times New Roman"/>
          <w:sz w:val="28"/>
          <w:szCs w:val="28"/>
        </w:rPr>
        <w:t>еркви</w:t>
      </w:r>
      <w:r w:rsidR="001D0657">
        <w:rPr>
          <w:rFonts w:ascii="Times New Roman" w:hAnsi="Times New Roman" w:cs="Times New Roman"/>
          <w:sz w:val="28"/>
          <w:szCs w:val="28"/>
        </w:rPr>
        <w:t>, собор допустил так</w:t>
      </w:r>
      <w:r>
        <w:rPr>
          <w:rFonts w:ascii="Times New Roman" w:hAnsi="Times New Roman" w:cs="Times New Roman"/>
          <w:sz w:val="28"/>
          <w:szCs w:val="28"/>
        </w:rPr>
        <w:t>же испо</w:t>
      </w:r>
      <w:r w:rsidR="001D0657">
        <w:rPr>
          <w:rFonts w:ascii="Times New Roman" w:hAnsi="Times New Roman" w:cs="Times New Roman"/>
          <w:sz w:val="28"/>
          <w:szCs w:val="28"/>
        </w:rPr>
        <w:t>льзование других музыкальных</w:t>
      </w:r>
      <w:r w:rsidRPr="00CB76F7">
        <w:rPr>
          <w:rFonts w:ascii="Times New Roman" w:hAnsi="Times New Roman" w:cs="Times New Roman"/>
          <w:sz w:val="28"/>
          <w:szCs w:val="28"/>
        </w:rPr>
        <w:t xml:space="preserve"> инструментов в </w:t>
      </w:r>
      <w:r w:rsidR="001D0657">
        <w:rPr>
          <w:rFonts w:ascii="Times New Roman" w:hAnsi="Times New Roman" w:cs="Times New Roman"/>
          <w:sz w:val="28"/>
          <w:szCs w:val="28"/>
        </w:rPr>
        <w:t>богослужении, таких, как</w:t>
      </w:r>
      <w:r w:rsidRPr="00CB76F7">
        <w:rPr>
          <w:rFonts w:ascii="Times New Roman" w:hAnsi="Times New Roman" w:cs="Times New Roman"/>
          <w:sz w:val="28"/>
          <w:szCs w:val="28"/>
        </w:rPr>
        <w:t xml:space="preserve"> электрогитара, синтезаторы, ударные. </w:t>
      </w:r>
    </w:p>
    <w:p w:rsidR="00A5508B" w:rsidRPr="00A5508B" w:rsidRDefault="00A5508B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8B">
        <w:rPr>
          <w:rFonts w:ascii="Times New Roman" w:hAnsi="Times New Roman" w:cs="Times New Roman"/>
          <w:sz w:val="28"/>
          <w:szCs w:val="28"/>
        </w:rPr>
        <w:t xml:space="preserve">Традицией стало </w:t>
      </w:r>
      <w:r>
        <w:rPr>
          <w:rFonts w:ascii="Times New Roman" w:hAnsi="Times New Roman" w:cs="Times New Roman"/>
          <w:sz w:val="28"/>
          <w:szCs w:val="28"/>
        </w:rPr>
        <w:t xml:space="preserve">выдача призов </w:t>
      </w:r>
      <w:r w:rsidRPr="00A5508B">
        <w:rPr>
          <w:rFonts w:ascii="Times New Roman" w:hAnsi="Times New Roman" w:cs="Times New Roman"/>
          <w:sz w:val="28"/>
          <w:szCs w:val="28"/>
        </w:rPr>
        <w:t>Международной католической организации в области кино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5508B">
        <w:rPr>
          <w:rFonts w:ascii="Times New Roman" w:hAnsi="Times New Roman" w:cs="Times New Roman"/>
          <w:sz w:val="28"/>
          <w:szCs w:val="28"/>
        </w:rPr>
        <w:t>OCIC</w:t>
      </w:r>
      <w:r>
        <w:rPr>
          <w:rFonts w:ascii="Times New Roman" w:hAnsi="Times New Roman" w:cs="Times New Roman"/>
          <w:sz w:val="28"/>
          <w:szCs w:val="28"/>
        </w:rPr>
        <w:t>) с 1949 года.</w:t>
      </w:r>
    </w:p>
    <w:p w:rsidR="0068379A" w:rsidRPr="0068379A" w:rsidRDefault="001D0657" w:rsidP="001D06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1982 г. действует</w:t>
      </w:r>
      <w:r w:rsidR="003E1084">
        <w:rPr>
          <w:rFonts w:ascii="Times New Roman" w:hAnsi="Times New Roman" w:cs="Times New Roman"/>
          <w:sz w:val="28"/>
          <w:szCs w:val="28"/>
        </w:rPr>
        <w:t xml:space="preserve"> </w:t>
      </w:r>
      <w:r w:rsidR="001A4A4F">
        <w:rPr>
          <w:rFonts w:ascii="Times New Roman" w:hAnsi="Times New Roman" w:cs="Times New Roman"/>
          <w:sz w:val="28"/>
          <w:szCs w:val="28"/>
        </w:rPr>
        <w:t>Папский совет</w:t>
      </w:r>
      <w:r w:rsidR="003E1084" w:rsidRPr="003E108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культуре.</w:t>
      </w:r>
      <w:r w:rsidR="003E1084">
        <w:rPr>
          <w:rFonts w:ascii="Times New Roman" w:hAnsi="Times New Roman" w:cs="Times New Roman"/>
          <w:sz w:val="28"/>
          <w:szCs w:val="28"/>
        </w:rPr>
        <w:t xml:space="preserve"> </w:t>
      </w:r>
      <w:r w:rsidR="003E1084" w:rsidRPr="003E1084">
        <w:rPr>
          <w:rFonts w:ascii="Times New Roman" w:hAnsi="Times New Roman" w:cs="Times New Roman"/>
          <w:sz w:val="28"/>
          <w:szCs w:val="28"/>
        </w:rPr>
        <w:t>Целый раздел Па</w:t>
      </w:r>
      <w:r w:rsidR="003E1084">
        <w:rPr>
          <w:rFonts w:ascii="Times New Roman" w:hAnsi="Times New Roman" w:cs="Times New Roman"/>
          <w:sz w:val="28"/>
          <w:szCs w:val="28"/>
        </w:rPr>
        <w:t xml:space="preserve">стырской конституции о Церкви </w:t>
      </w:r>
      <w:r w:rsidR="003E1084" w:rsidRPr="003E1084">
        <w:rPr>
          <w:rFonts w:ascii="Times New Roman" w:hAnsi="Times New Roman" w:cs="Times New Roman"/>
          <w:sz w:val="28"/>
          <w:szCs w:val="28"/>
        </w:rPr>
        <w:t>подчеркивает фундаментальную важность культуры для всестороннего развития человеческой личности, многочисленные связи между спасительной вестью и культурой и взаимное обогащение между Церковью и культурами на протяжении всей истории цивилизации</w:t>
      </w:r>
      <w:r w:rsidR="003E10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 проводит конференции, занимается издательской деятельностью, налаживает контакты с различными религиозными и светскими общественными организациями. </w:t>
      </w:r>
    </w:p>
    <w:p w:rsidR="00F17024" w:rsidRDefault="00F17024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1D0657">
        <w:rPr>
          <w:rFonts w:ascii="Times New Roman" w:hAnsi="Times New Roman" w:cs="Times New Roman"/>
          <w:sz w:val="28"/>
          <w:szCs w:val="28"/>
        </w:rPr>
        <w:t xml:space="preserve"> </w:t>
      </w:r>
      <w:r w:rsidRPr="00F17024"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spellStart"/>
      <w:r w:rsidRPr="00F17024">
        <w:rPr>
          <w:rFonts w:ascii="Times New Roman" w:hAnsi="Times New Roman" w:cs="Times New Roman"/>
          <w:sz w:val="28"/>
          <w:szCs w:val="28"/>
        </w:rPr>
        <w:t>В</w:t>
      </w:r>
      <w:r w:rsidR="001D0657">
        <w:rPr>
          <w:rFonts w:ascii="Times New Roman" w:hAnsi="Times New Roman" w:cs="Times New Roman"/>
          <w:sz w:val="28"/>
          <w:szCs w:val="28"/>
        </w:rPr>
        <w:t>атиканский</w:t>
      </w:r>
      <w:proofErr w:type="spellEnd"/>
      <w:r w:rsidR="001D0657">
        <w:rPr>
          <w:rFonts w:ascii="Times New Roman" w:hAnsi="Times New Roman" w:cs="Times New Roman"/>
          <w:sz w:val="28"/>
          <w:szCs w:val="28"/>
        </w:rPr>
        <w:t xml:space="preserve"> Собор</w:t>
      </w:r>
      <w:r w:rsidRPr="00F17024">
        <w:rPr>
          <w:rFonts w:ascii="Times New Roman" w:hAnsi="Times New Roman" w:cs="Times New Roman"/>
          <w:sz w:val="28"/>
          <w:szCs w:val="28"/>
        </w:rPr>
        <w:t xml:space="preserve"> открыл новую страницу в истории церкви и религиозного искусства, начав реальный диалог с современным миром. Проблема введения современного и</w:t>
      </w:r>
      <w:r w:rsidR="001D0657">
        <w:rPr>
          <w:rFonts w:ascii="Times New Roman" w:hAnsi="Times New Roman" w:cs="Times New Roman"/>
          <w:sz w:val="28"/>
          <w:szCs w:val="28"/>
        </w:rPr>
        <w:t>скусства в церковь была решена – Ватикан че</w:t>
      </w:r>
      <w:r w:rsidRPr="00F17024">
        <w:rPr>
          <w:rFonts w:ascii="Times New Roman" w:hAnsi="Times New Roman" w:cs="Times New Roman"/>
          <w:sz w:val="28"/>
          <w:szCs w:val="28"/>
        </w:rPr>
        <w:t xml:space="preserve">тко определил свою позицию, пригласив художников новых направлений к сотрудничеству. </w:t>
      </w:r>
    </w:p>
    <w:p w:rsidR="00017F68" w:rsidRDefault="00017F68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F68" w:rsidRDefault="00017F68" w:rsidP="00017F6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017F68" w:rsidRPr="00347200" w:rsidRDefault="00017F68" w:rsidP="00017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1.Документы</w:t>
      </w:r>
      <w:r w:rsidR="00347200">
        <w:rPr>
          <w:rFonts w:ascii="Times New Roman" w:hAnsi="Times New Roman" w:cs="Times New Roman"/>
          <w:sz w:val="28"/>
          <w:szCs w:val="28"/>
        </w:rPr>
        <w:t xml:space="preserve"> </w:t>
      </w:r>
      <w:r w:rsidR="003472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2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12B">
        <w:rPr>
          <w:rFonts w:ascii="Times New Roman" w:hAnsi="Times New Roman" w:cs="Times New Roman"/>
          <w:sz w:val="28"/>
          <w:szCs w:val="28"/>
        </w:rPr>
        <w:t>Ватиканского</w:t>
      </w:r>
      <w:proofErr w:type="spellEnd"/>
      <w:r w:rsidR="00D4212B">
        <w:rPr>
          <w:rFonts w:ascii="Times New Roman" w:hAnsi="Times New Roman" w:cs="Times New Roman"/>
          <w:sz w:val="28"/>
          <w:szCs w:val="28"/>
        </w:rPr>
        <w:t xml:space="preserve"> Собора.</w:t>
      </w:r>
      <w:r w:rsidR="00347200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="00347200">
        <w:rPr>
          <w:rFonts w:ascii="Times New Roman" w:hAnsi="Times New Roman" w:cs="Times New Roman"/>
          <w:sz w:val="28"/>
          <w:szCs w:val="28"/>
        </w:rPr>
        <w:t>Паолине</w:t>
      </w:r>
      <w:proofErr w:type="spellEnd"/>
      <w:r w:rsidR="00347200">
        <w:rPr>
          <w:rFonts w:ascii="Times New Roman" w:hAnsi="Times New Roman" w:cs="Times New Roman"/>
          <w:sz w:val="28"/>
          <w:szCs w:val="28"/>
        </w:rPr>
        <w:t>, 2004.</w:t>
      </w:r>
    </w:p>
    <w:p w:rsidR="00017F68" w:rsidRPr="00B119B0" w:rsidRDefault="00017F68" w:rsidP="00B119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17F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B119B0">
        <w:rPr>
          <w:rFonts w:ascii="Times New Roman" w:hAnsi="Times New Roman" w:cs="Times New Roman"/>
          <w:sz w:val="28"/>
          <w:szCs w:val="28"/>
        </w:rPr>
        <w:t xml:space="preserve"> Архитектура католических храмов Западной Европы </w:t>
      </w:r>
      <w:r w:rsidR="00B119B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119B0">
        <w:rPr>
          <w:rFonts w:ascii="Times New Roman" w:hAnsi="Times New Roman" w:cs="Times New Roman"/>
          <w:sz w:val="28"/>
          <w:szCs w:val="28"/>
        </w:rPr>
        <w:t xml:space="preserve"> в.: Тенденции развития и основные вопросы орган</w:t>
      </w:r>
      <w:r w:rsidR="00D4212B">
        <w:rPr>
          <w:rFonts w:ascii="Times New Roman" w:hAnsi="Times New Roman" w:cs="Times New Roman"/>
          <w:sz w:val="28"/>
          <w:szCs w:val="28"/>
        </w:rPr>
        <w:t xml:space="preserve">изации пространства: </w:t>
      </w:r>
      <w:proofErr w:type="spellStart"/>
      <w:r w:rsidR="00D4212B">
        <w:rPr>
          <w:rFonts w:ascii="Times New Roman" w:hAnsi="Times New Roman" w:cs="Times New Roman"/>
          <w:sz w:val="28"/>
          <w:szCs w:val="28"/>
        </w:rPr>
        <w:t>авторефер</w:t>
      </w:r>
      <w:proofErr w:type="spellEnd"/>
      <w:r w:rsidR="00D4212B">
        <w:rPr>
          <w:rFonts w:ascii="Times New Roman" w:hAnsi="Times New Roman" w:cs="Times New Roman"/>
          <w:sz w:val="28"/>
          <w:szCs w:val="28"/>
        </w:rPr>
        <w:t>.</w:t>
      </w:r>
      <w:r w:rsidR="00B1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12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D4212B">
        <w:rPr>
          <w:rFonts w:ascii="Times New Roman" w:hAnsi="Times New Roman" w:cs="Times New Roman"/>
          <w:sz w:val="28"/>
          <w:szCs w:val="28"/>
        </w:rPr>
        <w:t>. …</w:t>
      </w:r>
      <w:r w:rsidR="00B119B0">
        <w:rPr>
          <w:rFonts w:ascii="Times New Roman" w:hAnsi="Times New Roman" w:cs="Times New Roman"/>
          <w:sz w:val="28"/>
          <w:szCs w:val="28"/>
        </w:rPr>
        <w:t xml:space="preserve"> канд. архитектуры. М., 2001.</w:t>
      </w:r>
    </w:p>
    <w:p w:rsidR="00017F68" w:rsidRDefault="00017F68" w:rsidP="00017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Мамедова Л.А.</w:t>
      </w:r>
      <w:r w:rsidR="00B119B0">
        <w:rPr>
          <w:rFonts w:ascii="Times New Roman" w:hAnsi="Times New Roman" w:cs="Times New Roman"/>
          <w:sz w:val="28"/>
          <w:szCs w:val="28"/>
        </w:rPr>
        <w:t xml:space="preserve"> Проблемы развития религиозного искусства Франции в 20–50-е гг.: Ансамбль церкви </w:t>
      </w:r>
      <w:proofErr w:type="spellStart"/>
      <w:r w:rsidR="00B119B0">
        <w:rPr>
          <w:rFonts w:ascii="Times New Roman" w:hAnsi="Times New Roman" w:cs="Times New Roman"/>
          <w:sz w:val="28"/>
          <w:szCs w:val="28"/>
        </w:rPr>
        <w:t>Нотр-Дам-де-Тут-Грас</w:t>
      </w:r>
      <w:proofErr w:type="spellEnd"/>
      <w:r w:rsidR="00B119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119B0">
        <w:rPr>
          <w:rFonts w:ascii="Times New Roman" w:hAnsi="Times New Roman" w:cs="Times New Roman"/>
          <w:sz w:val="28"/>
          <w:szCs w:val="28"/>
        </w:rPr>
        <w:t>Асси</w:t>
      </w:r>
      <w:proofErr w:type="spellEnd"/>
      <w:r w:rsidR="00B119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4212B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D4212B">
        <w:rPr>
          <w:rFonts w:ascii="Times New Roman" w:hAnsi="Times New Roman" w:cs="Times New Roman"/>
          <w:sz w:val="28"/>
          <w:szCs w:val="28"/>
        </w:rPr>
        <w:t>.</w:t>
      </w:r>
      <w:r w:rsidR="00B1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12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B119B0">
        <w:rPr>
          <w:rFonts w:ascii="Times New Roman" w:hAnsi="Times New Roman" w:cs="Times New Roman"/>
          <w:sz w:val="28"/>
          <w:szCs w:val="28"/>
        </w:rPr>
        <w:t xml:space="preserve">. </w:t>
      </w:r>
      <w:r w:rsidR="00D4212B">
        <w:rPr>
          <w:rFonts w:ascii="Times New Roman" w:hAnsi="Times New Roman" w:cs="Times New Roman"/>
          <w:sz w:val="28"/>
          <w:szCs w:val="28"/>
        </w:rPr>
        <w:t xml:space="preserve">… </w:t>
      </w:r>
      <w:r w:rsidR="00B119B0">
        <w:rPr>
          <w:rFonts w:ascii="Times New Roman" w:hAnsi="Times New Roman" w:cs="Times New Roman"/>
          <w:sz w:val="28"/>
          <w:szCs w:val="28"/>
        </w:rPr>
        <w:t>канд. искусств. М., 2003.</w:t>
      </w:r>
    </w:p>
    <w:p w:rsidR="00017F68" w:rsidRDefault="00017F68" w:rsidP="00017F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Отнен-Жерар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="00B119B0">
        <w:rPr>
          <w:rFonts w:ascii="Times New Roman" w:hAnsi="Times New Roman" w:cs="Times New Roman"/>
          <w:sz w:val="28"/>
          <w:szCs w:val="28"/>
        </w:rPr>
        <w:t xml:space="preserve"> Модернистский монастырь по проекту </w:t>
      </w:r>
      <w:proofErr w:type="spellStart"/>
      <w:r w:rsidR="00B119B0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B119B0">
        <w:rPr>
          <w:rFonts w:ascii="Times New Roman" w:hAnsi="Times New Roman" w:cs="Times New Roman"/>
          <w:sz w:val="28"/>
          <w:szCs w:val="28"/>
        </w:rPr>
        <w:t xml:space="preserve"> Корбюзье</w:t>
      </w:r>
      <w:r w:rsidR="00E92A39">
        <w:rPr>
          <w:rFonts w:ascii="Times New Roman" w:hAnsi="Times New Roman" w:cs="Times New Roman"/>
          <w:sz w:val="28"/>
          <w:szCs w:val="28"/>
        </w:rPr>
        <w:t xml:space="preserve">. </w:t>
      </w:r>
      <w:r w:rsidR="00E92A3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92A39">
        <w:rPr>
          <w:rFonts w:ascii="Times New Roman" w:hAnsi="Times New Roman" w:cs="Times New Roman"/>
          <w:sz w:val="28"/>
          <w:szCs w:val="28"/>
        </w:rPr>
        <w:t>:</w:t>
      </w:r>
      <w:r w:rsidR="00B119B0" w:rsidRPr="00B119B0">
        <w:t xml:space="preserve"> </w:t>
      </w:r>
      <w:hyperlink r:id="rId5" w:history="1">
        <w:r w:rsidR="00E92A39" w:rsidRPr="00855C20">
          <w:rPr>
            <w:rStyle w:val="a3"/>
            <w:rFonts w:ascii="Times New Roman" w:hAnsi="Times New Roman" w:cs="Times New Roman"/>
            <w:sz w:val="28"/>
            <w:szCs w:val="28"/>
          </w:rPr>
          <w:t>http://www.admagazine.ru/arch/29975_dominican-a-monastery-according-to-le-corbusier-project.php</w:t>
        </w:r>
      </w:hyperlink>
      <w:r w:rsidR="00E92A39">
        <w:rPr>
          <w:rFonts w:ascii="Times New Roman" w:hAnsi="Times New Roman" w:cs="Times New Roman"/>
          <w:sz w:val="28"/>
          <w:szCs w:val="28"/>
        </w:rPr>
        <w:t xml:space="preserve"> (дата обращения: 10.05.2016).</w:t>
      </w:r>
    </w:p>
    <w:p w:rsidR="00A254AB" w:rsidRPr="003A2809" w:rsidRDefault="00A254AB" w:rsidP="006837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254AB" w:rsidRPr="003A2809" w:rsidSect="00B012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09"/>
    <w:rsid w:val="00017F68"/>
    <w:rsid w:val="00024001"/>
    <w:rsid w:val="00071E5B"/>
    <w:rsid w:val="0008581E"/>
    <w:rsid w:val="000E1303"/>
    <w:rsid w:val="000E18E9"/>
    <w:rsid w:val="00187326"/>
    <w:rsid w:val="00193F22"/>
    <w:rsid w:val="001A4A4F"/>
    <w:rsid w:val="001D0657"/>
    <w:rsid w:val="002415CC"/>
    <w:rsid w:val="002623EB"/>
    <w:rsid w:val="002C51B4"/>
    <w:rsid w:val="003238FD"/>
    <w:rsid w:val="00347200"/>
    <w:rsid w:val="00363313"/>
    <w:rsid w:val="003A2809"/>
    <w:rsid w:val="003B3489"/>
    <w:rsid w:val="003E1084"/>
    <w:rsid w:val="00416B27"/>
    <w:rsid w:val="00420D93"/>
    <w:rsid w:val="00450706"/>
    <w:rsid w:val="004A10EA"/>
    <w:rsid w:val="00505A8A"/>
    <w:rsid w:val="00586356"/>
    <w:rsid w:val="006507F7"/>
    <w:rsid w:val="0068379A"/>
    <w:rsid w:val="006D4336"/>
    <w:rsid w:val="009E5FC0"/>
    <w:rsid w:val="00A254AB"/>
    <w:rsid w:val="00A5508B"/>
    <w:rsid w:val="00B012E8"/>
    <w:rsid w:val="00B119B0"/>
    <w:rsid w:val="00B34D6A"/>
    <w:rsid w:val="00B46F9E"/>
    <w:rsid w:val="00C149C8"/>
    <w:rsid w:val="00C53AE2"/>
    <w:rsid w:val="00C75982"/>
    <w:rsid w:val="00CB76F7"/>
    <w:rsid w:val="00D4212B"/>
    <w:rsid w:val="00D56E96"/>
    <w:rsid w:val="00DF74A4"/>
    <w:rsid w:val="00E02618"/>
    <w:rsid w:val="00E92A39"/>
    <w:rsid w:val="00EF7369"/>
    <w:rsid w:val="00F17024"/>
    <w:rsid w:val="00F25A64"/>
    <w:rsid w:val="00F71697"/>
    <w:rsid w:val="00FA7664"/>
    <w:rsid w:val="00FC0382"/>
    <w:rsid w:val="00FD27A6"/>
    <w:rsid w:val="00FD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agazine.ru/arch/29975_dominican-a-monastery-according-to-le-corbusier-projec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54A2-24FF-41B9-B7FD-105911A1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 Казаков</cp:lastModifiedBy>
  <cp:revision>12</cp:revision>
  <dcterms:created xsi:type="dcterms:W3CDTF">2016-04-28T19:30:00Z</dcterms:created>
  <dcterms:modified xsi:type="dcterms:W3CDTF">2016-05-10T14:13:00Z</dcterms:modified>
</cp:coreProperties>
</file>